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A5" w:rsidRPr="0015336C" w:rsidRDefault="00955A0E" w:rsidP="00955A0E">
      <w:pPr>
        <w:pStyle w:val="docdata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5336C">
        <w:rPr>
          <w:b/>
          <w:bCs/>
          <w:color w:val="000000"/>
          <w:sz w:val="28"/>
          <w:szCs w:val="28"/>
        </w:rPr>
        <w:t>ТЕМАТИКА НАУКОВИХ ДОСЛІДЖЕНЬ І НАУКОВО-ТЕХНІЧНИХ (ЕКСПЕРИМЕНТАЛЬНИХ) РОЗРОБОК</w:t>
      </w:r>
    </w:p>
    <w:p w:rsidR="00955A0E" w:rsidRPr="0015336C" w:rsidRDefault="00955A0E" w:rsidP="00955A0E">
      <w:pPr>
        <w:pStyle w:val="docdata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 xml:space="preserve">1. </w:t>
      </w:r>
      <w:proofErr w:type="spellStart"/>
      <w:r w:rsidRPr="0015336C">
        <w:rPr>
          <w:color w:val="000000"/>
          <w:sz w:val="28"/>
          <w:szCs w:val="28"/>
        </w:rPr>
        <w:t>Економнолеговані</w:t>
      </w:r>
      <w:proofErr w:type="spellEnd"/>
      <w:r w:rsidRPr="0015336C">
        <w:rPr>
          <w:color w:val="000000"/>
          <w:sz w:val="28"/>
          <w:szCs w:val="28"/>
        </w:rPr>
        <w:t xml:space="preserve"> евтектичні порошкові матеріали та технології формування на їх основі покриттів </w:t>
      </w:r>
      <w:proofErr w:type="spellStart"/>
      <w:r w:rsidRPr="0015336C">
        <w:rPr>
          <w:color w:val="000000"/>
          <w:sz w:val="28"/>
          <w:szCs w:val="28"/>
        </w:rPr>
        <w:t>триботехнічного</w:t>
      </w:r>
      <w:proofErr w:type="spellEnd"/>
      <w:r w:rsidRPr="0015336C">
        <w:rPr>
          <w:color w:val="000000"/>
          <w:sz w:val="28"/>
          <w:szCs w:val="28"/>
        </w:rPr>
        <w:t xml:space="preserve"> призначення із структурою градієнтного типу.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 xml:space="preserve">2. </w:t>
      </w:r>
      <w:r w:rsidR="00955A0E" w:rsidRPr="0015336C">
        <w:rPr>
          <w:color w:val="000000"/>
          <w:sz w:val="28"/>
          <w:szCs w:val="28"/>
        </w:rPr>
        <w:t xml:space="preserve">Модернізовані машини тертя та </w:t>
      </w:r>
      <w:proofErr w:type="spellStart"/>
      <w:r w:rsidR="00955A0E" w:rsidRPr="0015336C">
        <w:rPr>
          <w:color w:val="000000"/>
          <w:sz w:val="28"/>
          <w:szCs w:val="28"/>
        </w:rPr>
        <w:t>трибо</w:t>
      </w:r>
      <w:r w:rsidRPr="0015336C">
        <w:rPr>
          <w:color w:val="000000"/>
          <w:sz w:val="28"/>
          <w:szCs w:val="28"/>
        </w:rPr>
        <w:t>технічні</w:t>
      </w:r>
      <w:proofErr w:type="spellEnd"/>
      <w:r w:rsidRPr="0015336C">
        <w:rPr>
          <w:color w:val="000000"/>
          <w:sz w:val="28"/>
          <w:szCs w:val="28"/>
        </w:rPr>
        <w:t xml:space="preserve"> комплекси для випробування.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 xml:space="preserve">3. Хімічний склад і оптимальні режими термічної обробки </w:t>
      </w:r>
      <w:proofErr w:type="spellStart"/>
      <w:r w:rsidRPr="0015336C">
        <w:rPr>
          <w:color w:val="000000"/>
          <w:sz w:val="28"/>
          <w:szCs w:val="28"/>
        </w:rPr>
        <w:t>економно</w:t>
      </w:r>
      <w:proofErr w:type="spellEnd"/>
      <w:r w:rsidRPr="0015336C">
        <w:rPr>
          <w:color w:val="000000"/>
          <w:sz w:val="28"/>
          <w:szCs w:val="28"/>
        </w:rPr>
        <w:t xml:space="preserve"> легованих чавунів для виготовлення змінного металургійного обладнання.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>4. Хімічний склад, технологія виробництва порошкових композиційних сплавів з комбінованим зміцненням.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>5. Технологія хіміко-термічної обробки сталей після об’ємного пластичного деформування.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>6. Хімічний склад і технології виготовлення жароміцних сплавів ХТН-23, ХТН-61 для виготовлення і ремонту деталей гарячої частини ГДД.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>7. Технології нанесення покриттів на основі жароміцних сплавів на робочі частини деталей, що працюють в умовах високих температур і окислювальних середовищах.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 xml:space="preserve">8. Склад і технології нанесення захисних металевих покриттів, зміцнених вуглецевими </w:t>
      </w:r>
      <w:proofErr w:type="spellStart"/>
      <w:r w:rsidRPr="0015336C">
        <w:rPr>
          <w:color w:val="000000"/>
          <w:sz w:val="28"/>
          <w:szCs w:val="28"/>
        </w:rPr>
        <w:t>нанотрубками</w:t>
      </w:r>
      <w:proofErr w:type="spellEnd"/>
      <w:r w:rsidRPr="0015336C">
        <w:rPr>
          <w:color w:val="000000"/>
          <w:sz w:val="28"/>
          <w:szCs w:val="28"/>
        </w:rPr>
        <w:t>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>9. Технології поверхнев</w:t>
      </w:r>
      <w:bookmarkStart w:id="0" w:name="_GoBack"/>
      <w:bookmarkEnd w:id="0"/>
      <w:r w:rsidRPr="0015336C">
        <w:rPr>
          <w:color w:val="000000"/>
          <w:sz w:val="28"/>
          <w:szCs w:val="28"/>
        </w:rPr>
        <w:t>ого зміцнення змінного металургійного і ковальсько-пресового обладнання.</w:t>
      </w:r>
    </w:p>
    <w:p w:rsidR="00CE68A5" w:rsidRPr="0015336C" w:rsidRDefault="00CE68A5" w:rsidP="00CE6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color w:val="000000"/>
          <w:sz w:val="28"/>
          <w:szCs w:val="28"/>
        </w:rPr>
        <w:t>10. Оцінка експлуатаційних властивостей мастильних матеріалів в нестаціонарних умовах тертя.</w:t>
      </w:r>
    </w:p>
    <w:p w:rsidR="00CE68A5" w:rsidRPr="0015336C" w:rsidRDefault="00955A0E" w:rsidP="001533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336C">
        <w:rPr>
          <w:color w:val="000000"/>
          <w:sz w:val="28"/>
          <w:szCs w:val="28"/>
        </w:rPr>
        <w:t xml:space="preserve">11. Механізми утворення метастабільних дисипативних структур в процесі структурної пристосованості елементів </w:t>
      </w:r>
      <w:proofErr w:type="spellStart"/>
      <w:r w:rsidRPr="0015336C">
        <w:rPr>
          <w:color w:val="000000"/>
          <w:sz w:val="28"/>
          <w:szCs w:val="28"/>
        </w:rPr>
        <w:t>трибоспряження</w:t>
      </w:r>
      <w:proofErr w:type="spellEnd"/>
      <w:r w:rsidRPr="0015336C">
        <w:rPr>
          <w:color w:val="000000"/>
          <w:sz w:val="28"/>
          <w:szCs w:val="28"/>
        </w:rPr>
        <w:t xml:space="preserve"> при терті.</w:t>
      </w:r>
    </w:p>
    <w:p w:rsidR="00955A0E" w:rsidRPr="0015336C" w:rsidRDefault="00955A0E" w:rsidP="001533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336C">
        <w:rPr>
          <w:color w:val="000000"/>
          <w:sz w:val="28"/>
          <w:szCs w:val="28"/>
        </w:rPr>
        <w:t>12. Зносостійкість контактних поверхонь в умовах абразивного середовища.</w:t>
      </w:r>
    </w:p>
    <w:p w:rsidR="00D02A63" w:rsidRPr="0015336C" w:rsidRDefault="0015336C" w:rsidP="001533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sz w:val="28"/>
          <w:szCs w:val="28"/>
        </w:rPr>
        <w:t xml:space="preserve">13. Удосконалення </w:t>
      </w:r>
      <w:proofErr w:type="spellStart"/>
      <w:r w:rsidRPr="0015336C">
        <w:rPr>
          <w:sz w:val="28"/>
          <w:szCs w:val="28"/>
        </w:rPr>
        <w:t>методик</w:t>
      </w:r>
      <w:proofErr w:type="spellEnd"/>
      <w:r w:rsidR="00D02A63" w:rsidRPr="0015336C">
        <w:rPr>
          <w:sz w:val="28"/>
          <w:szCs w:val="28"/>
        </w:rPr>
        <w:t xml:space="preserve"> та уста</w:t>
      </w:r>
      <w:r w:rsidRPr="0015336C">
        <w:rPr>
          <w:sz w:val="28"/>
          <w:szCs w:val="28"/>
        </w:rPr>
        <w:t xml:space="preserve">ткування з випробувань новітніх </w:t>
      </w:r>
      <w:r w:rsidR="00D02A63" w:rsidRPr="0015336C">
        <w:rPr>
          <w:sz w:val="28"/>
          <w:szCs w:val="28"/>
        </w:rPr>
        <w:t>композитних матеріалів.</w:t>
      </w:r>
    </w:p>
    <w:p w:rsidR="00955A0E" w:rsidRPr="0015336C" w:rsidRDefault="0015336C" w:rsidP="001533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6C">
        <w:rPr>
          <w:sz w:val="28"/>
          <w:szCs w:val="28"/>
        </w:rPr>
        <w:t>1</w:t>
      </w:r>
      <w:r w:rsidR="00D02A63" w:rsidRPr="0015336C">
        <w:rPr>
          <w:sz w:val="28"/>
          <w:szCs w:val="28"/>
        </w:rPr>
        <w:t xml:space="preserve">4. </w:t>
      </w:r>
      <w:r w:rsidRPr="0015336C">
        <w:rPr>
          <w:sz w:val="28"/>
          <w:szCs w:val="28"/>
        </w:rPr>
        <w:t>Д</w:t>
      </w:r>
      <w:r w:rsidR="00D02A63" w:rsidRPr="0015336C">
        <w:rPr>
          <w:sz w:val="28"/>
          <w:szCs w:val="28"/>
        </w:rPr>
        <w:t xml:space="preserve">ослідження </w:t>
      </w:r>
      <w:proofErr w:type="spellStart"/>
      <w:r w:rsidR="00D02A63" w:rsidRPr="0015336C">
        <w:rPr>
          <w:sz w:val="28"/>
          <w:szCs w:val="28"/>
        </w:rPr>
        <w:t>міцністни</w:t>
      </w:r>
      <w:r w:rsidRPr="0015336C">
        <w:rPr>
          <w:sz w:val="28"/>
          <w:szCs w:val="28"/>
        </w:rPr>
        <w:t>х</w:t>
      </w:r>
      <w:proofErr w:type="spellEnd"/>
      <w:r w:rsidRPr="0015336C">
        <w:rPr>
          <w:sz w:val="28"/>
          <w:szCs w:val="28"/>
        </w:rPr>
        <w:t xml:space="preserve"> та </w:t>
      </w:r>
      <w:proofErr w:type="spellStart"/>
      <w:r w:rsidRPr="0015336C">
        <w:rPr>
          <w:sz w:val="28"/>
          <w:szCs w:val="28"/>
        </w:rPr>
        <w:t>триботехнічних</w:t>
      </w:r>
      <w:proofErr w:type="spellEnd"/>
      <w:r w:rsidRPr="0015336C">
        <w:rPr>
          <w:sz w:val="28"/>
          <w:szCs w:val="28"/>
        </w:rPr>
        <w:t xml:space="preserve"> </w:t>
      </w:r>
      <w:r w:rsidR="00D02A63" w:rsidRPr="0015336C">
        <w:rPr>
          <w:sz w:val="28"/>
          <w:szCs w:val="28"/>
        </w:rPr>
        <w:t>характеристик покриттів із композиційних матеріалів в галузі проблем тертя та зношування.</w:t>
      </w:r>
    </w:p>
    <w:p w:rsidR="00214CEB" w:rsidRPr="0015336C" w:rsidRDefault="0015336C" w:rsidP="0015336C">
      <w:pPr>
        <w:spacing w:after="0" w:line="240" w:lineRule="auto"/>
        <w:rPr>
          <w:sz w:val="28"/>
          <w:szCs w:val="28"/>
        </w:rPr>
      </w:pPr>
    </w:p>
    <w:sectPr w:rsidR="00214CEB" w:rsidRPr="00153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C9"/>
    <w:rsid w:val="0015336C"/>
    <w:rsid w:val="007E27C9"/>
    <w:rsid w:val="00934956"/>
    <w:rsid w:val="00955A0E"/>
    <w:rsid w:val="00A32D04"/>
    <w:rsid w:val="00CE68A5"/>
    <w:rsid w:val="00D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4C74"/>
  <w15:chartTrackingRefBased/>
  <w15:docId w15:val="{69161F6A-08B8-415B-B718-9B73764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922,baiaagaaboqcaaadebwaaawghaaaaaaaaaaaaaaaaaaaaaaaaaaaaaaaaaaaaaaaaaaaaaaaaaaaaaaaaaaaaaaaaaaaaaaaaaaaaaaaaaaaaaaaaaaaaaaaaaaaaaaaaaaaaaaaaaaaaaaaaaaaaaaaaaaaaaaaaaaaaaaaaaaaaaaaaaaaaaaaaaaaaaaaaaaaaaaaaaaaaaaaaaaaaaaaaaaaaaaaaaaaaaaa"/>
    <w:basedOn w:val="a"/>
    <w:rsid w:val="00CE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E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2022-11-30T09:07:00Z</dcterms:created>
  <dcterms:modified xsi:type="dcterms:W3CDTF">2022-11-30T09:18:00Z</dcterms:modified>
</cp:coreProperties>
</file>